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16A" w:rsidRDefault="007B216A" w:rsidP="007B216A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774D46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ประเด็นที่ </w:t>
      </w:r>
      <w:r w:rsidRPr="00774D46">
        <w:rPr>
          <w:rFonts w:ascii="TH SarabunPSK" w:hAnsi="TH SarabunPSK" w:cs="TH SarabunPSK" w:hint="cs"/>
          <w:b/>
          <w:bCs/>
          <w:sz w:val="36"/>
          <w:szCs w:val="36"/>
          <w:cs/>
        </w:rPr>
        <w:t>๘</w:t>
      </w:r>
      <w:r w:rsidRPr="00774D46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774D46">
        <w:rPr>
          <w:rFonts w:ascii="TH SarabunPSK" w:hAnsi="TH SarabunPSK" w:cs="TH SarabunPSK" w:hint="cs"/>
          <w:b/>
          <w:bCs/>
          <w:sz w:val="36"/>
          <w:szCs w:val="36"/>
          <w:cs/>
        </w:rPr>
        <w:t>การเบิกจ่ายเงินงบประมาณ</w:t>
      </w:r>
    </w:p>
    <w:p w:rsidR="00774D46" w:rsidRPr="00774D46" w:rsidRDefault="00774D46" w:rsidP="007B216A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7B216A" w:rsidRPr="00B818E4" w:rsidRDefault="007B216A" w:rsidP="007B216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818E4">
        <w:rPr>
          <w:rFonts w:ascii="TH SarabunPSK" w:hAnsi="TH SarabunPSK" w:cs="TH SarabunPSK"/>
          <w:b/>
          <w:bCs/>
          <w:sz w:val="32"/>
          <w:szCs w:val="32"/>
          <w:cs/>
        </w:rPr>
        <w:t>๑.๑ โรงเรียนมีข้อมูลฐาน ปีการศึกษา ๒๕๕๖ ดังนี้</w:t>
      </w:r>
    </w:p>
    <w:p w:rsidR="007B216A" w:rsidRPr="005A04DF" w:rsidRDefault="007B216A" w:rsidP="005A04DF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A04DF">
        <w:rPr>
          <w:rFonts w:ascii="TH SarabunPSK" w:hAnsi="TH SarabunPSK" w:cs="TH SarabunPSK" w:hint="cs"/>
          <w:sz w:val="32"/>
          <w:szCs w:val="32"/>
          <w:cs/>
        </w:rPr>
        <w:t xml:space="preserve">ปีที่ผ่านมาการเบิกจ่ายงบประมาณของโรงเรียน </w:t>
      </w:r>
      <w:r w:rsidR="005A04DF" w:rsidRPr="005A04DF">
        <w:rPr>
          <w:rFonts w:ascii="TH SarabunPSK" w:hAnsi="TH SarabunPSK" w:cs="TH SarabunPSK" w:hint="cs"/>
          <w:sz w:val="32"/>
          <w:szCs w:val="32"/>
          <w:cs/>
        </w:rPr>
        <w:t>การเบิกจ่ายงบประมาณสถานศึกษาได้ดำเนินงานตามขั้นตอนของการเบิกจ่ายเงิน ตอนของระเบียบอย่างเคร่งครัดโดยทุกโครงการมีการจัดทำแผนการใช้จ่ายเงิน การติดตามตรวจสอบการใช้จ่ายเงิน และมีการรายงานอย่างเป็นระบบ</w:t>
      </w:r>
      <w:r w:rsidR="005A04DF">
        <w:rPr>
          <w:rFonts w:ascii="TH SarabunPSK" w:hAnsi="TH SarabunPSK" w:cs="TH SarabunPSK"/>
          <w:sz w:val="32"/>
          <w:szCs w:val="32"/>
        </w:rPr>
        <w:t xml:space="preserve"> </w:t>
      </w:r>
      <w:r w:rsidR="005A04DF">
        <w:rPr>
          <w:rFonts w:ascii="TH SarabunPSK" w:hAnsi="TH SarabunPSK" w:cs="TH SarabunPSK" w:hint="cs"/>
          <w:sz w:val="32"/>
          <w:szCs w:val="32"/>
          <w:cs/>
        </w:rPr>
        <w:t xml:space="preserve">สามารถสรุปการใช้จ่ายเงินดำเนินโครงการ/กิจกรรมได้เกินกว่า ร้อยละ ๙๐.๕๐ </w:t>
      </w:r>
    </w:p>
    <w:p w:rsidR="005A04DF" w:rsidRPr="001F6039" w:rsidRDefault="005A04DF" w:rsidP="005A04DF">
      <w:pPr>
        <w:tabs>
          <w:tab w:val="left" w:pos="930"/>
          <w:tab w:val="left" w:pos="1035"/>
        </w:tabs>
        <w:spacing w:after="0" w:line="240" w:lineRule="auto"/>
        <w:rPr>
          <w:rFonts w:ascii="TH SarabunPSK" w:hAnsi="TH SarabunPSK" w:cs="TH SarabunPSK"/>
          <w:color w:val="FF0000"/>
          <w:sz w:val="32"/>
          <w:szCs w:val="32"/>
          <w:cs/>
        </w:rPr>
      </w:pPr>
    </w:p>
    <w:p w:rsidR="007B216A" w:rsidRPr="00D02AA3" w:rsidRDefault="007B216A" w:rsidP="005A04DF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 w:rsidRPr="00D02AA3">
        <w:rPr>
          <w:rFonts w:ascii="TH SarabunPSK" w:hAnsi="TH SarabunPSK" w:cs="TH SarabunPSK" w:hint="cs"/>
          <w:sz w:val="32"/>
          <w:szCs w:val="32"/>
          <w:cs/>
        </w:rPr>
        <w:tab/>
        <w:t>ปีการศึกษา ๒๕๕๗ มีเป้าหมายการรายงานข้อมูล</w:t>
      </w:r>
      <w:r w:rsidR="005A04DF" w:rsidRPr="00D02AA3">
        <w:rPr>
          <w:rFonts w:ascii="TH SarabunPSK" w:hAnsi="TH SarabunPSK" w:cs="TH SarabunPSK" w:hint="cs"/>
          <w:sz w:val="32"/>
          <w:szCs w:val="32"/>
          <w:cs/>
        </w:rPr>
        <w:t xml:space="preserve"> สถานศึกษาได้นำข้อจำกัดและอุปสรรค์ของการรายงานข้อมูล และการขอใช้งบประมาณโดยการ</w:t>
      </w:r>
      <w:r w:rsidR="00D02AA3" w:rsidRPr="00D02AA3">
        <w:rPr>
          <w:rFonts w:ascii="TH SarabunPSK" w:hAnsi="TH SarabunPSK" w:cs="TH SarabunPSK" w:hint="cs"/>
          <w:sz w:val="32"/>
          <w:szCs w:val="32"/>
          <w:cs/>
        </w:rPr>
        <w:t>มอบหมายผู้รับผิดงานให้เหมาะสมตามความถนัดของผู้ปฎิบัต</w:t>
      </w:r>
      <w:r w:rsidR="00D02AA3" w:rsidRPr="00D02AA3">
        <w:rPr>
          <w:rFonts w:ascii="TH SarabunPSK" w:hAnsi="TH SarabunPSK" w:cs="TH SarabunPSK"/>
          <w:sz w:val="32"/>
          <w:szCs w:val="32"/>
          <w:cs/>
        </w:rPr>
        <w:t>ิ</w:t>
      </w:r>
      <w:r w:rsidR="00D02AA3" w:rsidRPr="00D02AA3">
        <w:rPr>
          <w:rFonts w:ascii="TH SarabunPSK" w:hAnsi="TH SarabunPSK" w:cs="TH SarabunPSK" w:hint="cs"/>
          <w:sz w:val="32"/>
          <w:szCs w:val="32"/>
          <w:cs/>
        </w:rPr>
        <w:t>งาน</w:t>
      </w:r>
      <w:r w:rsidR="00D02AA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02AA3" w:rsidRPr="00D02AA3">
        <w:rPr>
          <w:rFonts w:ascii="TH SarabunPSK" w:hAnsi="TH SarabunPSK" w:cs="TH SarabunPSK" w:hint="cs"/>
          <w:sz w:val="32"/>
          <w:szCs w:val="32"/>
          <w:cs/>
        </w:rPr>
        <w:t>และกระจ่ายการปฏิบัติ</w:t>
      </w:r>
      <w:r w:rsidR="00D02AA3">
        <w:rPr>
          <w:rFonts w:ascii="TH SarabunPSK" w:hAnsi="TH SarabunPSK" w:cs="TH SarabunPSK" w:hint="cs"/>
          <w:sz w:val="32"/>
          <w:szCs w:val="32"/>
          <w:cs/>
        </w:rPr>
        <w:t>งาน</w:t>
      </w:r>
      <w:r w:rsidR="00D02AA3" w:rsidRPr="00D02AA3">
        <w:rPr>
          <w:rFonts w:ascii="TH SarabunPSK" w:hAnsi="TH SarabunPSK" w:cs="TH SarabunPSK" w:hint="cs"/>
          <w:sz w:val="32"/>
          <w:szCs w:val="32"/>
          <w:cs/>
        </w:rPr>
        <w:t>ให้ครอบคลุมผู้รับผิดช</w:t>
      </w:r>
      <w:r w:rsidR="00D02AA3">
        <w:rPr>
          <w:rFonts w:ascii="TH SarabunPSK" w:hAnsi="TH SarabunPSK" w:cs="TH SarabunPSK" w:hint="cs"/>
          <w:sz w:val="32"/>
          <w:szCs w:val="32"/>
          <w:cs/>
        </w:rPr>
        <w:t xml:space="preserve">อบงานอย่างทั่วถึง </w:t>
      </w:r>
      <w:r w:rsidR="00D02AA3" w:rsidRPr="00D02AA3">
        <w:rPr>
          <w:rFonts w:ascii="TH SarabunPSK" w:hAnsi="TH SarabunPSK" w:cs="TH SarabunPSK" w:hint="cs"/>
          <w:sz w:val="32"/>
          <w:szCs w:val="32"/>
          <w:cs/>
        </w:rPr>
        <w:t>นำระบบคอมพิวเตอร์มาใช้ใน</w:t>
      </w:r>
      <w:r w:rsidR="00D02AA3">
        <w:rPr>
          <w:rFonts w:ascii="TH SarabunPSK" w:hAnsi="TH SarabunPSK" w:cs="TH SarabunPSK" w:hint="cs"/>
          <w:sz w:val="32"/>
          <w:szCs w:val="32"/>
          <w:cs/>
        </w:rPr>
        <w:t xml:space="preserve">การเก็บข้อมูลการจัดซื้อ จักจ้าง การรายงานพัสดุ </w:t>
      </w:r>
      <w:r w:rsidR="00D02AA3" w:rsidRPr="00D02AA3">
        <w:rPr>
          <w:rFonts w:ascii="TH SarabunPSK" w:hAnsi="TH SarabunPSK" w:cs="TH SarabunPSK" w:hint="cs"/>
          <w:sz w:val="32"/>
          <w:szCs w:val="32"/>
          <w:cs/>
        </w:rPr>
        <w:t>การรายงาน</w:t>
      </w:r>
      <w:r w:rsidR="00D02AA3">
        <w:rPr>
          <w:rFonts w:ascii="TH SarabunPSK" w:hAnsi="TH SarabunPSK" w:cs="TH SarabunPSK" w:hint="cs"/>
          <w:sz w:val="32"/>
          <w:szCs w:val="32"/>
          <w:cs/>
        </w:rPr>
        <w:t>ข้อมูลผ่านระบบเครือข่ายอินเทอร์เน็ต</w:t>
      </w:r>
      <w:r w:rsidR="00D02AA3">
        <w:rPr>
          <w:rFonts w:ascii="TH SarabunPSK" w:hAnsi="TH SarabunPSK" w:cs="TH SarabunPSK"/>
          <w:sz w:val="32"/>
          <w:szCs w:val="32"/>
        </w:rPr>
        <w:t xml:space="preserve"> </w:t>
      </w:r>
      <w:r w:rsidR="00D02AA3">
        <w:rPr>
          <w:rFonts w:ascii="TH SarabunPSK" w:hAnsi="TH SarabunPSK" w:cs="TH SarabunPSK" w:hint="cs"/>
          <w:sz w:val="32"/>
          <w:szCs w:val="32"/>
          <w:cs/>
        </w:rPr>
        <w:t>ส่งเสริมให้เจ้าหน้าที่งานเข้าอบรมการใช้เทคโนโลยีใหม่ ๆ มาปรับใช้งาน เพื่อลดค่าใช้จ่ายในการรายงาน ลดระยะเวลาในการดำเนินการ</w:t>
      </w:r>
      <w:r w:rsidR="00CF7022">
        <w:rPr>
          <w:rFonts w:ascii="TH SarabunPSK" w:hAnsi="TH SarabunPSK" w:cs="TH SarabunPSK" w:hint="cs"/>
          <w:sz w:val="32"/>
          <w:szCs w:val="32"/>
          <w:cs/>
        </w:rPr>
        <w:t xml:space="preserve"> ปรับปรุงสำนักงานเพื่อรองรับการให้บริการแก่ชุมชน นักเรียน ผู้ปกครอง</w:t>
      </w:r>
    </w:p>
    <w:p w:rsidR="007B216A" w:rsidRDefault="007B216A" w:rsidP="007B216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B216A" w:rsidRPr="00B818E4" w:rsidRDefault="007B216A" w:rsidP="007B216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818E4">
        <w:rPr>
          <w:rFonts w:ascii="TH SarabunPSK" w:hAnsi="TH SarabunPSK" w:cs="TH SarabunPSK"/>
          <w:b/>
          <w:bCs/>
          <w:sz w:val="32"/>
          <w:szCs w:val="32"/>
          <w:cs/>
        </w:rPr>
        <w:t>๑.๒ โรงเรียนมีแผนงาน/โครงการ/กิจกรรม ปีการศึกษา ๒๕๕๖ ดังนี้</w:t>
      </w:r>
    </w:p>
    <w:p w:rsidR="007B216A" w:rsidRPr="00BD5DA4" w:rsidRDefault="007B216A" w:rsidP="007B21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818E4">
        <w:rPr>
          <w:rFonts w:ascii="TH SarabunPSK" w:hAnsi="TH SarabunPSK" w:cs="TH SarabunPSK"/>
          <w:b/>
          <w:bCs/>
          <w:sz w:val="32"/>
          <w:szCs w:val="32"/>
        </w:rPr>
        <w:tab/>
      </w:r>
      <w:r w:rsidRPr="00BD5DA4">
        <w:rPr>
          <w:rFonts w:ascii="TH SarabunPSK" w:hAnsi="TH SarabunPSK" w:cs="TH SarabunPSK"/>
          <w:sz w:val="32"/>
          <w:szCs w:val="32"/>
          <w:cs/>
        </w:rPr>
        <w:t>จากการดำเนินกิจกรรมพัฒนาคุณภาพการจัดการศึกษาที่รอบปีการศึกษา ๒๕๕๖ สถานศึกษาได้ดำเนินการขับเคลื่อนการยกระดับผลสัมฤทธิ์ทางการเรียนโดยได้ดำเนินโครงการ/กิจกรรมตามแผนปฏิบัติราชการที่ได้รับอนุมัติดังนี้</w:t>
      </w:r>
    </w:p>
    <w:p w:rsidR="00184133" w:rsidRPr="00BD5DA4" w:rsidRDefault="007B216A" w:rsidP="00184133">
      <w:pPr>
        <w:pStyle w:val="a3"/>
        <w:ind w:left="0" w:firstLine="1080"/>
        <w:rPr>
          <w:rFonts w:ascii="TH SarabunPSK" w:hAnsi="TH SarabunPSK" w:cs="TH SarabunPSK"/>
          <w:szCs w:val="32"/>
        </w:rPr>
      </w:pPr>
      <w:r w:rsidRPr="00BD5DA4">
        <w:rPr>
          <w:rFonts w:ascii="TH SarabunPSK" w:hAnsi="TH SarabunPSK" w:cs="TH SarabunPSK"/>
          <w:szCs w:val="32"/>
          <w:cs/>
        </w:rPr>
        <w:t>กิจกรรมหลัก</w:t>
      </w:r>
      <w:r w:rsidRPr="00BD5DA4">
        <w:rPr>
          <w:rFonts w:ascii="TH SarabunPSK" w:hAnsi="TH SarabunPSK" w:cs="TH SarabunPSK" w:hint="cs"/>
          <w:szCs w:val="32"/>
          <w:cs/>
        </w:rPr>
        <w:t>ที่ใช้ในการพัฒนาคุณภาพการศึกษา คือ</w:t>
      </w:r>
    </w:p>
    <w:p w:rsidR="00184133" w:rsidRPr="00BD5DA4" w:rsidRDefault="00184133" w:rsidP="005A04DF">
      <w:pPr>
        <w:pStyle w:val="a3"/>
        <w:ind w:left="0" w:firstLine="1080"/>
        <w:jc w:val="thaiDistribute"/>
        <w:rPr>
          <w:rFonts w:ascii="TH SarabunPSK" w:hAnsi="TH SarabunPSK" w:cs="TH SarabunPSK"/>
          <w:szCs w:val="32"/>
        </w:rPr>
      </w:pPr>
      <w:r w:rsidRPr="00BD5DA4">
        <w:rPr>
          <w:rFonts w:ascii="TH SarabunPSK" w:hAnsi="TH SarabunPSK" w:cs="TH SarabunPSK" w:hint="cs"/>
          <w:szCs w:val="32"/>
          <w:cs/>
        </w:rPr>
        <w:t xml:space="preserve">๑. </w:t>
      </w:r>
      <w:r w:rsidRPr="00BD5DA4">
        <w:rPr>
          <w:rFonts w:ascii="TH SarabunPSK" w:hAnsi="TH SarabunPSK" w:cs="TH SarabunPSK"/>
          <w:szCs w:val="32"/>
          <w:cs/>
        </w:rPr>
        <w:t xml:space="preserve">โครงการสนับสนุนทรัพยากรเพื่อการบริหารและการจัดการศึกษา </w:t>
      </w:r>
      <w:r w:rsidRPr="00BD5DA4">
        <w:rPr>
          <w:rFonts w:ascii="TH SarabunPSK" w:hAnsi="TH SarabunPSK" w:cs="TH SarabunPSK" w:hint="cs"/>
          <w:szCs w:val="32"/>
          <w:cs/>
        </w:rPr>
        <w:t>สอดคล้อง</w:t>
      </w:r>
      <w:r w:rsidRPr="00BD5DA4">
        <w:rPr>
          <w:rFonts w:ascii="TH SarabunPSK" w:hAnsi="TH SarabunPSK" w:cs="TH SarabunPSK"/>
          <w:szCs w:val="32"/>
          <w:cs/>
        </w:rPr>
        <w:t xml:space="preserve">กลยุทธ์ที่ </w:t>
      </w:r>
      <w:r w:rsidR="00470363" w:rsidRPr="00BD5DA4">
        <w:rPr>
          <w:rFonts w:ascii="TH SarabunPSK" w:hAnsi="TH SarabunPSK" w:cs="TH SarabunPSK" w:hint="cs"/>
          <w:szCs w:val="32"/>
          <w:cs/>
        </w:rPr>
        <w:t>๑</w:t>
      </w:r>
      <w:r w:rsidRPr="00BD5DA4">
        <w:rPr>
          <w:rFonts w:ascii="TH SarabunPSK" w:hAnsi="TH SarabunPSK" w:cs="TH SarabunPSK"/>
          <w:szCs w:val="32"/>
        </w:rPr>
        <w:t xml:space="preserve"> </w:t>
      </w:r>
      <w:r w:rsidRPr="00BD5DA4">
        <w:rPr>
          <w:rFonts w:ascii="TH SarabunPSK" w:hAnsi="TH SarabunPSK" w:cs="TH SarabunPSK"/>
          <w:szCs w:val="32"/>
          <w:cs/>
        </w:rPr>
        <w:t>พัฒนาคุณภาพและมาตรฐานการศึกษาทุกระดับตามหลักสูตรและส่งเสริมความสามารถทางเทคโนโลยีเพื่อเป็นเครื่องมือในการเรียนรู้ ลักษณะกิจกรรมหลัก</w:t>
      </w:r>
      <w:r w:rsidRPr="00BD5DA4">
        <w:rPr>
          <w:rFonts w:ascii="TH SarabunPSK" w:hAnsi="TH SarabunPSK" w:cs="TH SarabunPSK"/>
          <w:szCs w:val="32"/>
        </w:rPr>
        <w:t xml:space="preserve"> </w:t>
      </w:r>
      <w:r w:rsidRPr="00BD5DA4">
        <w:rPr>
          <w:rFonts w:ascii="TH SarabunPSK" w:hAnsi="TH SarabunPSK" w:cs="TH SarabunPSK" w:hint="cs"/>
          <w:szCs w:val="32"/>
          <w:cs/>
        </w:rPr>
        <w:t>ประกอบด้วยกิจกรรมย่อย ๓   กิจกรรม</w:t>
      </w:r>
      <w:r w:rsidR="00D24975" w:rsidRPr="00BD5DA4">
        <w:rPr>
          <w:rFonts w:ascii="TH SarabunPSK" w:hAnsi="TH SarabunPSK" w:cs="TH SarabunPSK" w:hint="cs"/>
          <w:szCs w:val="32"/>
          <w:cs/>
        </w:rPr>
        <w:t xml:space="preserve"> </w:t>
      </w:r>
      <w:r w:rsidRPr="00BD5DA4">
        <w:rPr>
          <w:rFonts w:ascii="TH SarabunPSK" w:hAnsi="TH SarabunPSK" w:cs="TH SarabunPSK" w:hint="cs"/>
          <w:szCs w:val="32"/>
          <w:cs/>
        </w:rPr>
        <w:t xml:space="preserve">๑) </w:t>
      </w:r>
      <w:r w:rsidRPr="00BD5DA4">
        <w:rPr>
          <w:rFonts w:ascii="TH SarabunPSK" w:hAnsi="TH SarabunPSK" w:cs="TH SarabunPSK"/>
          <w:szCs w:val="32"/>
          <w:cs/>
        </w:rPr>
        <w:t>กิจกรรมจัดหาวัสดุอุปกรณ์เพื่อจัดการเรียนการสอน</w:t>
      </w:r>
      <w:r w:rsidRPr="00BD5DA4">
        <w:rPr>
          <w:rFonts w:ascii="TH SarabunPSK" w:hAnsi="TH SarabunPSK" w:cs="TH SarabunPSK" w:hint="cs"/>
          <w:szCs w:val="32"/>
          <w:cs/>
        </w:rPr>
        <w:t xml:space="preserve"> ๒) </w:t>
      </w:r>
      <w:r w:rsidRPr="00BD5DA4">
        <w:rPr>
          <w:rFonts w:ascii="TH SarabunPSK" w:hAnsi="TH SarabunPSK" w:cs="TH SarabunPSK"/>
          <w:szCs w:val="32"/>
          <w:cs/>
        </w:rPr>
        <w:t>ค่าสาธารณูปโภค</w:t>
      </w:r>
      <w:r w:rsidRPr="00BD5DA4">
        <w:rPr>
          <w:rFonts w:ascii="TH SarabunPSK" w:hAnsi="TH SarabunPSK" w:cs="TH SarabunPSK" w:hint="cs"/>
          <w:szCs w:val="32"/>
          <w:cs/>
        </w:rPr>
        <w:t xml:space="preserve"> ๓) </w:t>
      </w:r>
      <w:r w:rsidRPr="00BD5DA4">
        <w:rPr>
          <w:rFonts w:ascii="TH SarabunPSK" w:hAnsi="TH SarabunPSK" w:cs="TH SarabunPSK"/>
          <w:szCs w:val="32"/>
          <w:cs/>
        </w:rPr>
        <w:t>กิจกรรมรถรับส่งนักเรียน</w:t>
      </w:r>
    </w:p>
    <w:p w:rsidR="00184133" w:rsidRPr="00BD5DA4" w:rsidRDefault="00184133" w:rsidP="005A04DF">
      <w:pPr>
        <w:spacing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BD5DA4">
        <w:rPr>
          <w:rFonts w:ascii="TH SarabunPSK" w:hAnsi="TH SarabunPSK" w:cs="TH SarabunPSK" w:hint="cs"/>
          <w:sz w:val="32"/>
          <w:szCs w:val="32"/>
          <w:cs/>
        </w:rPr>
        <w:t xml:space="preserve">๒. </w:t>
      </w:r>
      <w:r w:rsidRPr="00BD5DA4">
        <w:rPr>
          <w:rFonts w:ascii="TH SarabunPSK" w:hAnsi="TH SarabunPSK" w:cs="TH SarabunPSK"/>
          <w:sz w:val="32"/>
          <w:szCs w:val="32"/>
          <w:cs/>
        </w:rPr>
        <w:t>โครงการพัฒนาศักยภาพการบริหาร</w:t>
      </w:r>
      <w:r w:rsidRPr="00BD5DA4">
        <w:rPr>
          <w:rFonts w:ascii="TH SarabunPSK" w:hAnsi="TH SarabunPSK" w:cs="TH SarabunPSK"/>
          <w:shadow/>
          <w:sz w:val="32"/>
          <w:szCs w:val="32"/>
          <w:cs/>
        </w:rPr>
        <w:t xml:space="preserve"> </w:t>
      </w:r>
      <w:r w:rsidRPr="00BD5DA4">
        <w:rPr>
          <w:rFonts w:ascii="TH SarabunPSK" w:hAnsi="TH SarabunPSK" w:cs="TH SarabunPSK" w:hint="cs"/>
          <w:sz w:val="32"/>
          <w:szCs w:val="32"/>
          <w:cs/>
        </w:rPr>
        <w:t>สอดคล้อง</w:t>
      </w:r>
      <w:r w:rsidRPr="00BD5DA4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="00470363" w:rsidRPr="00BD5DA4">
        <w:rPr>
          <w:rFonts w:ascii="TH SarabunPSK" w:hAnsi="TH SarabunPSK" w:cs="TH SarabunPSK" w:hint="cs"/>
          <w:sz w:val="32"/>
          <w:szCs w:val="32"/>
          <w:cs/>
        </w:rPr>
        <w:t xml:space="preserve">๓ </w:t>
      </w:r>
      <w:r w:rsidRPr="00BD5DA4">
        <w:rPr>
          <w:rFonts w:ascii="TH SarabunPSK" w:hAnsi="TH SarabunPSK" w:cs="TH SarabunPSK"/>
          <w:sz w:val="32"/>
          <w:szCs w:val="32"/>
          <w:cs/>
        </w:rPr>
        <w:t>พัฒนาประสิทธิภาพการบริหารจั</w:t>
      </w:r>
      <w:r w:rsidRPr="00BD5DA4">
        <w:rPr>
          <w:rFonts w:ascii="TH SarabunPSK" w:hAnsi="TH SarabunPSK" w:cs="TH SarabunPSK" w:hint="cs"/>
          <w:sz w:val="32"/>
          <w:szCs w:val="32"/>
          <w:cs/>
        </w:rPr>
        <w:t>ด</w:t>
      </w:r>
      <w:r w:rsidRPr="00BD5DA4">
        <w:rPr>
          <w:rFonts w:ascii="TH SarabunPSK" w:hAnsi="TH SarabunPSK" w:cs="TH SarabunPSK"/>
          <w:sz w:val="32"/>
          <w:szCs w:val="32"/>
          <w:cs/>
        </w:rPr>
        <w:t>การศึกษา เน้นการมีส่วนร่วมจากทุกภาคส่วน</w:t>
      </w:r>
      <w:r w:rsidRPr="00BD5DA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D5DA4">
        <w:rPr>
          <w:rFonts w:ascii="TH SarabunPSK" w:hAnsi="TH SarabunPSK" w:cs="TH SarabunPSK"/>
          <w:sz w:val="32"/>
          <w:szCs w:val="32"/>
          <w:cs/>
        </w:rPr>
        <w:t>ลักษณะกิจกรรมสนับสนุน</w:t>
      </w:r>
      <w:r w:rsidRPr="00BD5DA4">
        <w:rPr>
          <w:rFonts w:ascii="TH SarabunPSK" w:hAnsi="TH SarabunPSK" w:cs="TH SarabunPSK"/>
          <w:sz w:val="32"/>
          <w:szCs w:val="32"/>
        </w:rPr>
        <w:t xml:space="preserve"> </w:t>
      </w:r>
      <w:r w:rsidRPr="00BD5DA4">
        <w:rPr>
          <w:rFonts w:ascii="TH SarabunPSK" w:hAnsi="TH SarabunPSK" w:cs="TH SarabunPSK" w:hint="cs"/>
          <w:sz w:val="32"/>
          <w:szCs w:val="32"/>
          <w:cs/>
        </w:rPr>
        <w:t>ประกอบด้วยกิจกรรมย่อย ๓กิจกรรม</w:t>
      </w:r>
      <w:r w:rsidR="00D24975" w:rsidRPr="00BD5DA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D5DA4">
        <w:rPr>
          <w:rFonts w:ascii="TH SarabunPSK" w:hAnsi="TH SarabunPSK" w:cs="TH SarabunPSK" w:hint="cs"/>
          <w:sz w:val="32"/>
          <w:szCs w:val="32"/>
          <w:cs/>
        </w:rPr>
        <w:t xml:space="preserve">๑) </w:t>
      </w:r>
      <w:r w:rsidRPr="00BD5DA4">
        <w:rPr>
          <w:rFonts w:ascii="TH SarabunPSK" w:hAnsi="TH SarabunPSK" w:cs="TH SarabunPSK"/>
          <w:sz w:val="32"/>
          <w:szCs w:val="32"/>
          <w:cs/>
        </w:rPr>
        <w:t>กิจกรรมจัดทำแผนปฏิบัติการและติดตามแผนประจำปี</w:t>
      </w:r>
      <w:r w:rsidRPr="00BD5DA4">
        <w:rPr>
          <w:rFonts w:ascii="TH SarabunPSK" w:hAnsi="TH SarabunPSK" w:cs="TH SarabunPSK" w:hint="cs"/>
          <w:sz w:val="32"/>
          <w:szCs w:val="32"/>
          <w:cs/>
        </w:rPr>
        <w:t xml:space="preserve"> ๒) </w:t>
      </w:r>
      <w:r w:rsidRPr="00BD5DA4">
        <w:rPr>
          <w:rFonts w:ascii="TH SarabunPSK" w:hAnsi="TH SarabunPSK" w:cs="TH SarabunPSK"/>
          <w:sz w:val="32"/>
          <w:szCs w:val="32"/>
          <w:cs/>
        </w:rPr>
        <w:t>กิจกรรมสำนักงานยิ้ม</w:t>
      </w:r>
      <w:r w:rsidRPr="00BD5DA4">
        <w:rPr>
          <w:rFonts w:ascii="TH SarabunPSK" w:hAnsi="TH SarabunPSK" w:cs="TH SarabunPSK" w:hint="cs"/>
          <w:sz w:val="32"/>
          <w:szCs w:val="32"/>
          <w:cs/>
        </w:rPr>
        <w:t xml:space="preserve"> ๓) </w:t>
      </w:r>
      <w:r w:rsidRPr="00BD5DA4">
        <w:rPr>
          <w:rFonts w:ascii="TH SarabunPSK" w:hAnsi="TH SarabunPSK" w:cs="TH SarabunPSK"/>
          <w:sz w:val="32"/>
          <w:szCs w:val="32"/>
          <w:cs/>
        </w:rPr>
        <w:t xml:space="preserve">กิจกรรมพัฒนาศักยภาพการบริหารงาน </w:t>
      </w:r>
      <w:r w:rsidRPr="00BD5DA4">
        <w:rPr>
          <w:rFonts w:ascii="TH SarabunPSK" w:hAnsi="TH SarabunPSK" w:cs="TH SarabunPSK"/>
          <w:sz w:val="32"/>
          <w:szCs w:val="32"/>
        </w:rPr>
        <w:t xml:space="preserve">4 </w:t>
      </w:r>
      <w:r w:rsidRPr="00BD5DA4">
        <w:rPr>
          <w:rFonts w:ascii="TH SarabunPSK" w:hAnsi="TH SarabunPSK" w:cs="TH SarabunPSK"/>
          <w:sz w:val="32"/>
          <w:szCs w:val="32"/>
          <w:cs/>
        </w:rPr>
        <w:t>กลุ่ม</w:t>
      </w:r>
    </w:p>
    <w:p w:rsidR="007B216A" w:rsidRPr="00954AFA" w:rsidRDefault="00A57DD9" w:rsidP="00B47C38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A04DF">
        <w:rPr>
          <w:rFonts w:ascii="TH SarabunPSK" w:hAnsi="TH SarabunPSK" w:cs="TH SarabunPSK" w:hint="cs"/>
          <w:sz w:val="32"/>
          <w:szCs w:val="32"/>
          <w:cs/>
        </w:rPr>
        <w:t xml:space="preserve">๓. </w:t>
      </w:r>
      <w:r w:rsidRPr="005A04DF">
        <w:rPr>
          <w:rFonts w:ascii="TH SarabunPSK" w:hAnsi="TH SarabunPSK" w:cs="TH SarabunPSK"/>
          <w:sz w:val="32"/>
          <w:szCs w:val="32"/>
          <w:cs/>
        </w:rPr>
        <w:t>โครงการการบริหารการศึกษาแบบมีส่วนร่วม</w:t>
      </w:r>
      <w:r w:rsidRPr="005A04DF">
        <w:rPr>
          <w:rFonts w:ascii="TH SarabunPSK" w:hAnsi="TH SarabunPSK" w:cs="TH SarabunPSK" w:hint="cs"/>
          <w:sz w:val="32"/>
          <w:szCs w:val="32"/>
          <w:cs/>
        </w:rPr>
        <w:t xml:space="preserve"> สอดคล้อง</w:t>
      </w:r>
      <w:r w:rsidRPr="005A04DF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Pr="005A04DF">
        <w:rPr>
          <w:rFonts w:ascii="TH SarabunPSK" w:hAnsi="TH SarabunPSK" w:cs="TH SarabunPSK"/>
          <w:sz w:val="32"/>
          <w:szCs w:val="32"/>
        </w:rPr>
        <w:t>5</w:t>
      </w:r>
      <w:r w:rsidRPr="005A04DF">
        <w:rPr>
          <w:rFonts w:ascii="TH SarabunPSK" w:hAnsi="TH SarabunPSK" w:cs="TH SarabunPSK"/>
          <w:sz w:val="32"/>
          <w:szCs w:val="32"/>
          <w:cs/>
        </w:rPr>
        <w:t xml:space="preserve"> พัฒนาประสิทธิภาพการบริหารจัดการศึกษา เน้นการมีส่วนร่วมจากทุกภาคส่วน</w:t>
      </w:r>
      <w:r w:rsidRPr="005A04D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A04DF">
        <w:rPr>
          <w:rFonts w:ascii="TH SarabunPSK" w:hAnsi="TH SarabunPSK" w:cs="TH SarabunPSK"/>
          <w:sz w:val="32"/>
          <w:szCs w:val="32"/>
          <w:cs/>
        </w:rPr>
        <w:t>ลักษณะกิจกรรมสนับสนุน</w:t>
      </w:r>
      <w:r w:rsidRPr="005A04DF">
        <w:rPr>
          <w:rFonts w:ascii="TH SarabunPSK" w:hAnsi="TH SarabunPSK" w:cs="TH SarabunPSK"/>
          <w:sz w:val="32"/>
          <w:szCs w:val="32"/>
        </w:rPr>
        <w:t xml:space="preserve"> </w:t>
      </w:r>
      <w:r w:rsidRPr="005A04DF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ประกอบด้วยกิจกรรมย่อย  ๒  กิจกรรม ๑) </w:t>
      </w:r>
      <w:r w:rsidRPr="005A04DF">
        <w:rPr>
          <w:rFonts w:ascii="TH SarabunPSK" w:hAnsi="TH SarabunPSK" w:cs="TH SarabunPSK"/>
          <w:sz w:val="32"/>
          <w:szCs w:val="32"/>
          <w:cs/>
        </w:rPr>
        <w:t>กิจกรรมประชุมคณะกรรมการสถานศึกษาขั้นพื้นฐาน</w:t>
      </w:r>
      <w:r w:rsidRPr="005A04DF">
        <w:rPr>
          <w:rFonts w:ascii="TH SarabunPSK" w:hAnsi="TH SarabunPSK" w:cs="TH SarabunPSK" w:hint="cs"/>
          <w:sz w:val="32"/>
          <w:szCs w:val="32"/>
          <w:cs/>
        </w:rPr>
        <w:t xml:space="preserve"> ๒) </w:t>
      </w:r>
      <w:r w:rsidRPr="005A04DF">
        <w:rPr>
          <w:rFonts w:ascii="TH SarabunPSK" w:hAnsi="TH SarabunPSK" w:cs="TH SarabunPSK"/>
          <w:sz w:val="32"/>
          <w:szCs w:val="32"/>
          <w:cs/>
        </w:rPr>
        <w:t xml:space="preserve">กิจกรรมเครือข่ายผู้ปกครอง </w:t>
      </w:r>
      <w:r w:rsidRPr="005A04DF">
        <w:rPr>
          <w:rFonts w:ascii="TH SarabunPSK" w:hAnsi="TH SarabunPSK" w:cs="TH SarabunPSK"/>
          <w:sz w:val="32"/>
          <w:szCs w:val="32"/>
        </w:rPr>
        <w:t>Big Cleaning Day</w:t>
      </w:r>
    </w:p>
    <w:p w:rsidR="007B216A" w:rsidRPr="00B818E4" w:rsidRDefault="007B216A" w:rsidP="007B216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7B216A" w:rsidRDefault="007B216A" w:rsidP="00AF2A4C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818E4">
        <w:rPr>
          <w:rFonts w:ascii="TH SarabunPSK" w:hAnsi="TH SarabunPSK" w:cs="TH SarabunPSK"/>
          <w:b/>
          <w:bCs/>
          <w:sz w:val="32"/>
          <w:szCs w:val="32"/>
          <w:cs/>
        </w:rPr>
        <w:t>๑.๓ โรงเรียนมีจุดเด่นในการดำเนินงาน ปีการศึกษา</w:t>
      </w:r>
      <w:r w:rsidRPr="00B818E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818E4">
        <w:rPr>
          <w:rFonts w:ascii="TH SarabunPSK" w:hAnsi="TH SarabunPSK" w:cs="TH SarabunPSK"/>
          <w:b/>
          <w:bCs/>
          <w:sz w:val="32"/>
          <w:szCs w:val="32"/>
          <w:cs/>
        </w:rPr>
        <w:t>๒๕๕๖ ดังนี้</w:t>
      </w:r>
      <w:r w:rsidR="00954AFA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7B216A" w:rsidRPr="00FF47F8" w:rsidRDefault="007B216A" w:rsidP="007B216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FF47F8">
        <w:rPr>
          <w:rFonts w:ascii="TH SarabunPSK" w:hAnsi="TH SarabunPSK" w:cs="TH SarabunPSK" w:hint="cs"/>
          <w:sz w:val="32"/>
          <w:szCs w:val="32"/>
          <w:cs/>
        </w:rPr>
        <w:t xml:space="preserve">สถานศึกษาได้นำวงจรการพัฒนาคุณภาพ </w:t>
      </w:r>
      <w:r w:rsidRPr="00FF47F8">
        <w:rPr>
          <w:rFonts w:ascii="TH SarabunPSK" w:hAnsi="TH SarabunPSK" w:cs="TH SarabunPSK"/>
          <w:sz w:val="32"/>
          <w:szCs w:val="32"/>
        </w:rPr>
        <w:t xml:space="preserve">PDCA </w:t>
      </w:r>
      <w:r w:rsidRPr="00FF47F8">
        <w:rPr>
          <w:rFonts w:ascii="TH SarabunPSK" w:hAnsi="TH SarabunPSK" w:cs="TH SarabunPSK" w:hint="cs"/>
          <w:sz w:val="32"/>
          <w:szCs w:val="32"/>
          <w:cs/>
        </w:rPr>
        <w:t>มาใช้อย่างเป็นระบบในการพัฒนางานและการดำเนินกิจกรรมทุกขั้นตอน</w:t>
      </w:r>
      <w:r w:rsidRPr="00FF47F8">
        <w:rPr>
          <w:rFonts w:ascii="TH SarabunPSK" w:hAnsi="TH SarabunPSK" w:cs="TH SarabunPSK"/>
          <w:sz w:val="32"/>
          <w:szCs w:val="32"/>
        </w:rPr>
        <w:t xml:space="preserve"> </w:t>
      </w:r>
      <w:r w:rsidRPr="00FF47F8">
        <w:rPr>
          <w:rFonts w:ascii="TH SarabunPSK" w:hAnsi="TH SarabunPSK" w:cs="TH SarabunPSK" w:hint="cs"/>
          <w:sz w:val="32"/>
          <w:szCs w:val="32"/>
          <w:cs/>
        </w:rPr>
        <w:t>การมีส่วนร่วมในการพัฒนาจาก หน่วยงานต้นสังกัด คณะกรรรมการสถานศึกษา ชุมชน ผู้ปกครอง ครู บุคลากรทางการศึกษา นักเรียนในการพัฒนา</w:t>
      </w:r>
    </w:p>
    <w:p w:rsidR="007B216A" w:rsidRPr="00B818E4" w:rsidRDefault="007B216A" w:rsidP="007B216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7B216A" w:rsidRDefault="007B216A" w:rsidP="00AF2A4C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818E4">
        <w:rPr>
          <w:rFonts w:ascii="TH SarabunPSK" w:hAnsi="TH SarabunPSK" w:cs="TH SarabunPSK"/>
          <w:b/>
          <w:bCs/>
          <w:sz w:val="32"/>
          <w:szCs w:val="32"/>
          <w:cs/>
        </w:rPr>
        <w:t>๑.๔ โรงเรียนมีข้อจำกัด/ความต้องการจำเป็น ปีการศึกษา ๒๕๕๖ ดังนี้</w:t>
      </w:r>
    </w:p>
    <w:p w:rsidR="007B216A" w:rsidRPr="00FF47F8" w:rsidRDefault="007B216A" w:rsidP="007B216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F47F8">
        <w:rPr>
          <w:rFonts w:ascii="TH SarabunPSK" w:hAnsi="TH SarabunPSK" w:cs="TH SarabunPSK" w:hint="cs"/>
          <w:sz w:val="32"/>
          <w:szCs w:val="32"/>
          <w:cs/>
        </w:rPr>
        <w:t>จากการผลการดำเนินงานตามขบวนการในการติดตามควบคุมการทำงานอย่างเป็นระบบสามารถสรุปประเด็นข้อความต้องการและข้อจำกัดในการยกผลสัมฤทธิ์ทางการศึกษาคือ</w:t>
      </w:r>
    </w:p>
    <w:p w:rsidR="007B216A" w:rsidRPr="00FF47F8" w:rsidRDefault="007B216A" w:rsidP="007B216A">
      <w:pPr>
        <w:pStyle w:val="a3"/>
        <w:numPr>
          <w:ilvl w:val="0"/>
          <w:numId w:val="1"/>
        </w:numPr>
        <w:ind w:left="0" w:firstLine="720"/>
        <w:rPr>
          <w:rFonts w:ascii="TH SarabunPSK" w:hAnsi="TH SarabunPSK" w:cs="TH SarabunPSK"/>
          <w:szCs w:val="32"/>
        </w:rPr>
      </w:pPr>
      <w:r w:rsidRPr="00FF47F8">
        <w:rPr>
          <w:rFonts w:ascii="TH SarabunPSK" w:hAnsi="TH SarabunPSK" w:cs="TH SarabunPSK" w:hint="cs"/>
          <w:szCs w:val="32"/>
          <w:cs/>
        </w:rPr>
        <w:t>ด้านทรัพยากรบุคคล</w:t>
      </w:r>
      <w:r w:rsidRPr="00FF47F8">
        <w:rPr>
          <w:rFonts w:ascii="TH SarabunPSK" w:hAnsi="TH SarabunPSK" w:cs="TH SarabunPSK"/>
          <w:szCs w:val="32"/>
        </w:rPr>
        <w:t xml:space="preserve"> </w:t>
      </w:r>
      <w:r w:rsidRPr="00FF47F8">
        <w:rPr>
          <w:rFonts w:ascii="TH SarabunPSK" w:hAnsi="TH SarabunPSK" w:cs="TH SarabunPSK" w:hint="cs"/>
          <w:szCs w:val="32"/>
          <w:cs/>
        </w:rPr>
        <w:t>ยังต้องการครูในการจัดการเรียนการสอนขาดจำนวน ๓</w:t>
      </w:r>
      <w:r w:rsidRPr="00FF47F8">
        <w:rPr>
          <w:rFonts w:ascii="TH SarabunPSK" w:hAnsi="TH SarabunPSK" w:cs="TH SarabunPSK"/>
          <w:szCs w:val="32"/>
        </w:rPr>
        <w:t xml:space="preserve"> </w:t>
      </w:r>
      <w:r w:rsidRPr="00FF47F8">
        <w:rPr>
          <w:rFonts w:ascii="TH SarabunPSK" w:hAnsi="TH SarabunPSK" w:cs="TH SarabunPSK" w:hint="cs"/>
          <w:szCs w:val="32"/>
          <w:cs/>
        </w:rPr>
        <w:t>อัตรา</w:t>
      </w:r>
      <w:r w:rsidR="00F42CF5">
        <w:rPr>
          <w:rFonts w:ascii="TH SarabunPSK" w:hAnsi="TH SarabunPSK" w:cs="TH SarabunPSK" w:hint="cs"/>
          <w:szCs w:val="32"/>
          <w:cs/>
        </w:rPr>
        <w:t>เมื่อเทียบตามเกณฑ์อัตรากำลัง</w:t>
      </w:r>
      <w:r w:rsidRPr="00FF47F8">
        <w:rPr>
          <w:rFonts w:ascii="TH SarabunPSK" w:hAnsi="TH SarabunPSK" w:cs="TH SarabunPSK" w:hint="cs"/>
          <w:szCs w:val="32"/>
          <w:cs/>
        </w:rPr>
        <w:t>ในรายวิชาที่ต้องการพัฒนาและ</w:t>
      </w:r>
      <w:r w:rsidR="00F42CF5">
        <w:rPr>
          <w:rFonts w:ascii="TH SarabunPSK" w:hAnsi="TH SarabunPSK" w:cs="TH SarabunPSK" w:hint="cs"/>
          <w:szCs w:val="32"/>
          <w:cs/>
        </w:rPr>
        <w:t>ครูต้องปฏิบัติงานพิเศษมาก ประสบการณ์ทำงานของครู โดยเฉลี่ยน้อย</w:t>
      </w:r>
    </w:p>
    <w:p w:rsidR="007B216A" w:rsidRPr="00FF47F8" w:rsidRDefault="007B216A" w:rsidP="007B216A">
      <w:pPr>
        <w:pStyle w:val="a3"/>
        <w:numPr>
          <w:ilvl w:val="0"/>
          <w:numId w:val="1"/>
        </w:numPr>
        <w:ind w:left="0" w:firstLine="720"/>
        <w:rPr>
          <w:rFonts w:ascii="TH SarabunPSK" w:hAnsi="TH SarabunPSK" w:cs="TH SarabunPSK"/>
          <w:szCs w:val="32"/>
        </w:rPr>
      </w:pPr>
      <w:r w:rsidRPr="00FF47F8">
        <w:rPr>
          <w:rFonts w:ascii="TH SarabunPSK" w:hAnsi="TH SarabunPSK" w:cs="TH SarabunPSK" w:hint="cs"/>
          <w:szCs w:val="32"/>
          <w:cs/>
        </w:rPr>
        <w:t>ด้านงบประมาณ เนื่องจากสถานศึกษามีสภาพแวดล้อมทางกายภาพที่มีพื้นที่กว้างต้องใช้งบประมาณในการพัฒนาปรับปรุงบริบทอย่างมากขาดงบประมาณสนับสนุนในการก่อสร้างอาคารเรียนและอาคารหอประชุม โรงอาหาร โรงฝึกและห้องปฏิบัติการที่ทันสมัยพร้อมทั้งอุปกรณ์ในการจัดการเรียนการสอน</w:t>
      </w:r>
      <w:r w:rsidR="002A71FC">
        <w:rPr>
          <w:rFonts w:ascii="TH SarabunPSK" w:hAnsi="TH SarabunPSK" w:cs="TH SarabunPSK"/>
          <w:szCs w:val="32"/>
        </w:rPr>
        <w:t xml:space="preserve"> </w:t>
      </w:r>
      <w:r w:rsidR="002A71FC">
        <w:rPr>
          <w:rFonts w:ascii="TH SarabunPSK" w:hAnsi="TH SarabunPSK" w:cs="TH SarabunPSK" w:hint="cs"/>
          <w:szCs w:val="32"/>
          <w:cs/>
        </w:rPr>
        <w:t>งบประมาณที่ได้รับการจัดสรรไม่เพียงพอต่อการดำเนินกิจกรรม</w:t>
      </w:r>
    </w:p>
    <w:p w:rsidR="007B216A" w:rsidRPr="00FF47F8" w:rsidRDefault="007B216A" w:rsidP="007B216A">
      <w:pPr>
        <w:pStyle w:val="a3"/>
        <w:numPr>
          <w:ilvl w:val="0"/>
          <w:numId w:val="1"/>
        </w:numPr>
        <w:ind w:left="0" w:firstLine="720"/>
        <w:rPr>
          <w:rFonts w:ascii="TH SarabunPSK" w:hAnsi="TH SarabunPSK" w:cs="TH SarabunPSK"/>
          <w:szCs w:val="32"/>
          <w:cs/>
        </w:rPr>
      </w:pPr>
      <w:r w:rsidRPr="00FF47F8">
        <w:rPr>
          <w:rFonts w:ascii="TH SarabunPSK" w:hAnsi="TH SarabunPSK" w:cs="TH SarabunPSK" w:hint="cs"/>
          <w:szCs w:val="32"/>
          <w:cs/>
        </w:rPr>
        <w:t>ด้านกระบวนการจัดการศึกษาในสถานศึกษา จากผลกระทบในการบริหารบุคคลข้างต้น ทำให้สถานศึกษาขาดบุคลากร คร</w:t>
      </w:r>
      <w:r w:rsidR="00F42CF5">
        <w:rPr>
          <w:rFonts w:ascii="TH SarabunPSK" w:hAnsi="TH SarabunPSK" w:cs="TH SarabunPSK" w:hint="cs"/>
          <w:szCs w:val="32"/>
          <w:cs/>
        </w:rPr>
        <w:t xml:space="preserve">ู ที่เพียงพอในการจัดการศึกษา </w:t>
      </w:r>
      <w:r w:rsidRPr="00FF47F8">
        <w:rPr>
          <w:rFonts w:ascii="TH SarabunPSK" w:hAnsi="TH SarabunPSK" w:cs="TH SarabunPSK" w:hint="cs"/>
          <w:szCs w:val="32"/>
          <w:cs/>
        </w:rPr>
        <w:t>ทำให้กระบวนการขับเคลื่อนในการพัฒนายกผลสัมฤทธิ์ในการจัดการศึกษาสงผลโดยตรงต่อการพัฒนาผู้เรียน</w:t>
      </w:r>
      <w:r w:rsidR="00F42CF5">
        <w:rPr>
          <w:rFonts w:ascii="TH SarabunPSK" w:hAnsi="TH SarabunPSK" w:cs="TH SarabunPSK" w:hint="cs"/>
          <w:szCs w:val="32"/>
          <w:cs/>
        </w:rPr>
        <w:t xml:space="preserve"> </w:t>
      </w:r>
    </w:p>
    <w:p w:rsidR="007B216A" w:rsidRPr="00FF47F8" w:rsidRDefault="007B216A" w:rsidP="007B216A">
      <w:pPr>
        <w:pStyle w:val="a3"/>
        <w:numPr>
          <w:ilvl w:val="0"/>
          <w:numId w:val="1"/>
        </w:numPr>
        <w:ind w:left="0" w:firstLine="720"/>
        <w:rPr>
          <w:rFonts w:ascii="TH SarabunPSK" w:hAnsi="TH SarabunPSK" w:cs="TH SarabunPSK"/>
          <w:szCs w:val="32"/>
          <w:cs/>
        </w:rPr>
      </w:pPr>
      <w:r w:rsidRPr="00FF47F8">
        <w:rPr>
          <w:rFonts w:ascii="TH SarabunPSK" w:hAnsi="TH SarabunPSK" w:cs="TH SarabunPSK" w:hint="cs"/>
          <w:szCs w:val="32"/>
          <w:cs/>
        </w:rPr>
        <w:t>ด้านสภาพแวดล้อมในการดำเนินการจัดการศึกษา เนื่องจากสถานศึกษาอยู่ห่างไกลแหล่งเรียนรู้ทางการศึกษาที่ทันสมัย การเข้าถึงแหล่งเรียนรู้ทำได้ยากและมีข้อจำกัดเรื่องเวลา การเดินทางยากลำบาก</w:t>
      </w:r>
    </w:p>
    <w:sectPr w:rsidR="007B216A" w:rsidRPr="00FF47F8" w:rsidSect="007B216A">
      <w:pgSz w:w="11906" w:h="16838"/>
      <w:pgMar w:top="1985" w:right="1134" w:bottom="1134" w:left="200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A0B87"/>
    <w:multiLevelType w:val="hybridMultilevel"/>
    <w:tmpl w:val="D9343500"/>
    <w:lvl w:ilvl="0" w:tplc="B20E682C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5DBD5D2E"/>
    <w:multiLevelType w:val="hybridMultilevel"/>
    <w:tmpl w:val="38CE9044"/>
    <w:lvl w:ilvl="0" w:tplc="67EC3A76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7B216A"/>
    <w:rsid w:val="000A070C"/>
    <w:rsid w:val="00184133"/>
    <w:rsid w:val="001C7317"/>
    <w:rsid w:val="001E6344"/>
    <w:rsid w:val="001F16AC"/>
    <w:rsid w:val="0027084C"/>
    <w:rsid w:val="002A71FC"/>
    <w:rsid w:val="00431DE5"/>
    <w:rsid w:val="00470363"/>
    <w:rsid w:val="004A1B03"/>
    <w:rsid w:val="004C2DA6"/>
    <w:rsid w:val="004F493C"/>
    <w:rsid w:val="005A04DF"/>
    <w:rsid w:val="00774D46"/>
    <w:rsid w:val="007B216A"/>
    <w:rsid w:val="00954AFA"/>
    <w:rsid w:val="009F3288"/>
    <w:rsid w:val="00A57DD9"/>
    <w:rsid w:val="00AF2A4C"/>
    <w:rsid w:val="00B47C38"/>
    <w:rsid w:val="00BB1545"/>
    <w:rsid w:val="00BD5DA4"/>
    <w:rsid w:val="00CF7022"/>
    <w:rsid w:val="00D02AA3"/>
    <w:rsid w:val="00D24975"/>
    <w:rsid w:val="00F42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216A"/>
    <w:pPr>
      <w:spacing w:after="0" w:line="240" w:lineRule="auto"/>
      <w:ind w:left="720"/>
      <w:contextualSpacing/>
    </w:pPr>
    <w:rPr>
      <w:rFonts w:ascii="BrowalliaUPC" w:eastAsia="Cordia New" w:hAnsi="BrowalliaUPC" w:cs="Angsana New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iLLUSiON</Company>
  <LinksUpToDate>false</LinksUpToDate>
  <CharactersWithSpaces>3532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</dc:creator>
  <cp:keywords/>
  <dc:description/>
  <cp:lastModifiedBy>Personal</cp:lastModifiedBy>
  <cp:revision>27</cp:revision>
  <cp:lastPrinted>2014-09-10T22:03:00Z</cp:lastPrinted>
  <dcterms:created xsi:type="dcterms:W3CDTF">2014-09-09T00:27:00Z</dcterms:created>
  <dcterms:modified xsi:type="dcterms:W3CDTF">2014-09-10T22:04:00Z</dcterms:modified>
</cp:coreProperties>
</file>